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17" w:rsidRDefault="00A1179B">
      <w:r>
        <w:t>附</w:t>
      </w:r>
      <w:r w:rsidR="0093285C">
        <w:t>表</w:t>
      </w:r>
      <w:proofErr w:type="gramStart"/>
      <w:r w:rsidR="0093285C">
        <w:t>三</w:t>
      </w:r>
      <w:proofErr w:type="gramEnd"/>
      <w:r w:rsidR="0050071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2895600</wp:posOffset>
                </wp:positionV>
                <wp:extent cx="828675" cy="0"/>
                <wp:effectExtent l="38100" t="76200" r="0" b="114300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2" o:spid="_x0000_s1026" type="#_x0000_t32" style="position:absolute;margin-left:30.75pt;margin-top:228pt;width:65.2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004B8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FF0E9D" wp14:editId="34E08C88">
                <wp:simplePos x="0" y="0"/>
                <wp:positionH relativeFrom="column">
                  <wp:posOffset>1219200</wp:posOffset>
                </wp:positionH>
                <wp:positionV relativeFrom="paragraph">
                  <wp:posOffset>2295524</wp:posOffset>
                </wp:positionV>
                <wp:extent cx="2105025" cy="1000125"/>
                <wp:effectExtent l="0" t="0" r="2857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B80" w:rsidRPr="00607549" w:rsidRDefault="00004B80" w:rsidP="00004B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04B80">
                              <w:rPr>
                                <w:rFonts w:hint="eastAsia"/>
                              </w:rPr>
                              <w:t>命</w:t>
                            </w:r>
                            <w:r w:rsidRPr="0060754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各學校及區公所依程序協助追繳或執行，行政處分</w:t>
                            </w:r>
                            <w:r w:rsidR="00AD5523" w:rsidRPr="0060754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告知</w:t>
                            </w:r>
                            <w:r w:rsidRPr="0060754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溢領者</w:t>
                            </w:r>
                            <w:r w:rsidR="00AD5523" w:rsidRPr="0060754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於20日內繳回</w:t>
                            </w:r>
                            <w:r w:rsidR="00500717" w:rsidRPr="0060754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26" style="position:absolute;margin-left:96pt;margin-top:180.75pt;width:165.75pt;height:7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" fillcolor="white [3212]" strokecolor="#243f60 [1604]" strokeweight=".25pt">
                <v:textbox>
                  <w:txbxContent>
                    <w:p w:rsidR="00004B80" w:rsidRPr="00607549" w:rsidRDefault="00004B80" w:rsidP="00004B8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04B80">
                        <w:rPr>
                          <w:rFonts w:hint="eastAsia"/>
                        </w:rPr>
                        <w:t>命</w:t>
                      </w:r>
                      <w:r w:rsidRPr="0060754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各學校及區公所依程序協助追繳或執行，</w:t>
                      </w:r>
                      <w:r w:rsidRPr="0060754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行政處分</w:t>
                      </w:r>
                      <w:r w:rsidR="00AD5523" w:rsidRPr="0060754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告知</w:t>
                      </w:r>
                      <w:r w:rsidRPr="0060754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溢領者</w:t>
                      </w:r>
                      <w:r w:rsidR="00AD5523" w:rsidRPr="0060754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於20日內繳回</w:t>
                      </w:r>
                      <w:r w:rsidR="00500717" w:rsidRPr="0060754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CA5E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BFBAC" wp14:editId="2072CD27">
                <wp:simplePos x="0" y="0"/>
                <wp:positionH relativeFrom="column">
                  <wp:posOffset>2314575</wp:posOffset>
                </wp:positionH>
                <wp:positionV relativeFrom="paragraph">
                  <wp:posOffset>1495425</wp:posOffset>
                </wp:positionV>
                <wp:extent cx="0" cy="800100"/>
                <wp:effectExtent l="95250" t="0" r="57150" b="57150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7" o:spid="_x0000_s1026" type="#_x0000_t32" style="position:absolute;margin-left:182.25pt;margin-top:117.75pt;width:0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CA5E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51892" wp14:editId="62FC9D36">
                <wp:simplePos x="0" y="0"/>
                <wp:positionH relativeFrom="column">
                  <wp:posOffset>1400175</wp:posOffset>
                </wp:positionH>
                <wp:positionV relativeFrom="paragraph">
                  <wp:posOffset>447675</wp:posOffset>
                </wp:positionV>
                <wp:extent cx="1076325" cy="533400"/>
                <wp:effectExtent l="0" t="0" r="2857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margin-left:110.25pt;margin-top:35.25pt;width:84.7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" fillcolor="white [3212]" strokecolor="white [3212]" strokeweight="2pt"/>
            </w:pict>
          </mc:Fallback>
        </mc:AlternateContent>
      </w:r>
    </w:p>
    <w:p w:rsidR="00500717" w:rsidRPr="00500717" w:rsidRDefault="003F7968" w:rsidP="00500717">
      <w:r w:rsidRPr="003F7968">
        <w:rPr>
          <w:rFonts w:hint="eastAsia"/>
        </w:rPr>
        <w:t>補助溢領案件催繳及註銷</w:t>
      </w:r>
      <w:bookmarkStart w:id="0" w:name="_GoBack"/>
      <w:r w:rsidRPr="003F7968">
        <w:rPr>
          <w:rFonts w:hint="eastAsia"/>
        </w:rPr>
        <w:t>作業</w:t>
      </w:r>
      <w:r w:rsidR="00A1179B" w:rsidRPr="00A1179B">
        <w:rPr>
          <w:rFonts w:hint="eastAsia"/>
        </w:rPr>
        <w:t>流程圖</w:t>
      </w:r>
      <w:r w:rsidR="00A1179B" w:rsidRPr="00A1179B">
        <w:rPr>
          <w:rFonts w:hint="eastAsia"/>
        </w:rPr>
        <w:t xml:space="preserve"> </w:t>
      </w:r>
      <w:bookmarkEnd w:id="0"/>
      <w:r w:rsidR="00A1179B" w:rsidRPr="00A1179B">
        <w:rPr>
          <w:rFonts w:hint="eastAsia"/>
        </w:rPr>
        <w:t xml:space="preserve">                    </w:t>
      </w:r>
      <w:r w:rsidR="00A1179B">
        <w:rPr>
          <w:rFonts w:hint="eastAsia"/>
        </w:rPr>
        <w:t xml:space="preserve">       </w:t>
      </w:r>
    </w:p>
    <w:p w:rsidR="00500717" w:rsidRPr="00500717" w:rsidRDefault="00500717" w:rsidP="00500717"/>
    <w:p w:rsidR="00500717" w:rsidRPr="00500717" w:rsidRDefault="0085632F" w:rsidP="0050071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80A58" wp14:editId="6B2190C2">
                <wp:simplePos x="0" y="0"/>
                <wp:positionH relativeFrom="column">
                  <wp:posOffset>1219200</wp:posOffset>
                </wp:positionH>
                <wp:positionV relativeFrom="paragraph">
                  <wp:posOffset>0</wp:posOffset>
                </wp:positionV>
                <wp:extent cx="2105025" cy="809625"/>
                <wp:effectExtent l="0" t="0" r="28575" b="28575"/>
                <wp:wrapNone/>
                <wp:docPr id="4" name="流程圖: 程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809625"/>
                        </a:xfrm>
                        <a:prstGeom prst="flowChartProcess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E6F" w:rsidRDefault="00CA5E6F" w:rsidP="00CA5E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學校或區公所查核</w:t>
                            </w:r>
                            <w:r w:rsidRPr="00CA5E6F">
                              <w:rPr>
                                <w:rFonts w:hint="eastAsia"/>
                              </w:rPr>
                              <w:t>溢領津貼或補助款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4" o:spid="_x0000_s1027" type="#_x0000_t109" style="position:absolute;margin-left:96pt;margin-top:0;width:165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" fillcolor="white [3201]" strokecolor="black [3200]" strokeweight=".5pt">
                <v:textbox>
                  <w:txbxContent>
                    <w:p w:rsidR="00CA5E6F" w:rsidRDefault="00CA5E6F" w:rsidP="00CA5E6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學校或區公所查核</w:t>
                      </w:r>
                      <w:r w:rsidRPr="00CA5E6F">
                        <w:rPr>
                          <w:rFonts w:hint="eastAsia"/>
                        </w:rPr>
                        <w:t>溢領津貼或補助款</w:t>
                      </w:r>
                    </w:p>
                  </w:txbxContent>
                </v:textbox>
              </v:shape>
            </w:pict>
          </mc:Fallback>
        </mc:AlternateContent>
      </w:r>
    </w:p>
    <w:p w:rsidR="00500717" w:rsidRPr="00500717" w:rsidRDefault="00500717" w:rsidP="00500717"/>
    <w:p w:rsidR="00500717" w:rsidRPr="00500717" w:rsidRDefault="00500717" w:rsidP="00500717"/>
    <w:p w:rsidR="00500717" w:rsidRPr="00500717" w:rsidRDefault="00500717" w:rsidP="00500717"/>
    <w:p w:rsidR="00500717" w:rsidRPr="00500717" w:rsidRDefault="00500717" w:rsidP="00500717"/>
    <w:p w:rsidR="00500717" w:rsidRPr="00500717" w:rsidRDefault="00500717" w:rsidP="00852AC0">
      <w:pPr>
        <w:ind w:leftChars="1004" w:left="2410" w:firstLineChars="827" w:firstLine="1985"/>
      </w:pPr>
    </w:p>
    <w:p w:rsidR="00500717" w:rsidRPr="00500717" w:rsidRDefault="00500717" w:rsidP="00500717"/>
    <w:p w:rsidR="00500717" w:rsidRPr="00500717" w:rsidRDefault="00500717" w:rsidP="0050071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B4490" wp14:editId="0841F2F3">
                <wp:simplePos x="0" y="0"/>
                <wp:positionH relativeFrom="column">
                  <wp:posOffset>533400</wp:posOffset>
                </wp:positionH>
                <wp:positionV relativeFrom="paragraph">
                  <wp:posOffset>104775</wp:posOffset>
                </wp:positionV>
                <wp:extent cx="523875" cy="400050"/>
                <wp:effectExtent l="0" t="0" r="28575" b="1905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0717" w:rsidRDefault="0085632F" w:rsidP="00500717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8" type="#_x0000_t202" style="position:absolute;margin-left:42pt;margin-top:8.25pt;width:41.25pt;height:31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" fillcolor="window" strokeweight=".5pt">
                <v:textbox style="layout-flow:vertical-ideographic">
                  <w:txbxContent>
                    <w:p w:rsidR="00500717" w:rsidRDefault="0085632F" w:rsidP="00500717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500717" w:rsidRPr="00500717" w:rsidRDefault="00500717" w:rsidP="00500717"/>
    <w:p w:rsidR="00500717" w:rsidRPr="00500717" w:rsidRDefault="0085632F" w:rsidP="00500717">
      <w:r>
        <w:t>結案</w:t>
      </w:r>
    </w:p>
    <w:p w:rsidR="00500717" w:rsidRPr="00500717" w:rsidRDefault="00500717" w:rsidP="00500717"/>
    <w:p w:rsidR="00500717" w:rsidRDefault="00932B22" w:rsidP="0050071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549CD4" wp14:editId="38114516">
                <wp:simplePos x="0" y="0"/>
                <wp:positionH relativeFrom="column">
                  <wp:posOffset>2657475</wp:posOffset>
                </wp:positionH>
                <wp:positionV relativeFrom="paragraph">
                  <wp:posOffset>200025</wp:posOffset>
                </wp:positionV>
                <wp:extent cx="523875" cy="323850"/>
                <wp:effectExtent l="0" t="0" r="28575" b="1905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717" w:rsidRDefault="00500717"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" o:spid="_x0000_s1029" type="#_x0000_t202" style="position:absolute;margin-left:209.25pt;margin-top:15.75pt;width:41.25pt;height:2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" fillcolor="white [3201]" strokeweight=".5pt">
                <v:textbox style="layout-flow:vertical-ideographic">
                  <w:txbxContent>
                    <w:p w:rsidR="00500717" w:rsidRDefault="00500717">
                      <w:proofErr w:type="gramStart"/>
                      <w:r>
                        <w:rPr>
                          <w:rFonts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59945A" wp14:editId="249D2301">
                <wp:simplePos x="0" y="0"/>
                <wp:positionH relativeFrom="column">
                  <wp:posOffset>2314575</wp:posOffset>
                </wp:positionH>
                <wp:positionV relativeFrom="paragraph">
                  <wp:posOffset>123825</wp:posOffset>
                </wp:positionV>
                <wp:extent cx="0" cy="457200"/>
                <wp:effectExtent l="95250" t="0" r="57150" b="5715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4" o:spid="_x0000_s1026" type="#_x0000_t32" style="position:absolute;margin-left:182.25pt;margin-top:9.75pt;width:0;height:3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" strokecolor="#4579b8 [3044]">
                <v:stroke endarrow="open"/>
              </v:shape>
            </w:pict>
          </mc:Fallback>
        </mc:AlternateContent>
      </w:r>
    </w:p>
    <w:p w:rsidR="00932B22" w:rsidRDefault="00932B22" w:rsidP="00932B22"/>
    <w:p w:rsidR="00932B22" w:rsidRDefault="00932B22" w:rsidP="00932B2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DF93E5" wp14:editId="25396C91">
                <wp:simplePos x="0" y="0"/>
                <wp:positionH relativeFrom="column">
                  <wp:posOffset>2314575</wp:posOffset>
                </wp:positionH>
                <wp:positionV relativeFrom="paragraph">
                  <wp:posOffset>1095375</wp:posOffset>
                </wp:positionV>
                <wp:extent cx="0" cy="628650"/>
                <wp:effectExtent l="95250" t="0" r="76200" b="5715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9" o:spid="_x0000_s1026" type="#_x0000_t32" style="position:absolute;margin-left:182.25pt;margin-top:86.25pt;width:0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6CF3E" wp14:editId="4B494BD3">
                <wp:simplePos x="0" y="0"/>
                <wp:positionH relativeFrom="column">
                  <wp:posOffset>1219200</wp:posOffset>
                </wp:positionH>
                <wp:positionV relativeFrom="paragraph">
                  <wp:posOffset>123825</wp:posOffset>
                </wp:positionV>
                <wp:extent cx="2190750" cy="942975"/>
                <wp:effectExtent l="0" t="0" r="19050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717" w:rsidRPr="00607549" w:rsidRDefault="0085632F" w:rsidP="0085632F">
                            <w:pPr>
                              <w:rPr>
                                <w:color w:val="000000" w:themeColor="text1"/>
                              </w:rPr>
                            </w:pPr>
                            <w:r w:rsidRPr="0060754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未繳還者報本會進行</w:t>
                            </w:r>
                            <w:proofErr w:type="gramStart"/>
                            <w:r w:rsidRPr="0060754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第二次催繳</w:t>
                            </w:r>
                            <w:proofErr w:type="gramEnd"/>
                            <w:r w:rsidRPr="0060754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，書面行政處分以雙掛號送達證書，於30日內返還</w:t>
                            </w:r>
                            <w:r w:rsidR="004246A2" w:rsidRPr="0060754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30" style="position:absolute;margin-left:96pt;margin-top:9.75pt;width:172.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" fillcolor="white [3212]" strokecolor="#243f60 [1604]" strokeweight=".25pt">
                <v:textbox>
                  <w:txbxContent>
                    <w:p w:rsidR="00500717" w:rsidRPr="00607549" w:rsidRDefault="0085632F" w:rsidP="0085632F">
                      <w:pPr>
                        <w:rPr>
                          <w:color w:val="000000" w:themeColor="text1"/>
                        </w:rPr>
                      </w:pPr>
                      <w:r w:rsidRPr="0060754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未繳還者報本會進行</w:t>
                      </w:r>
                      <w:proofErr w:type="gramStart"/>
                      <w:r w:rsidRPr="0060754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第二次催繳</w:t>
                      </w:r>
                      <w:proofErr w:type="gramEnd"/>
                      <w:r w:rsidRPr="0060754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，書面行政處分</w:t>
                      </w:r>
                      <w:r w:rsidRPr="0060754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以雙掛號送達證書，於30日內返還</w:t>
                      </w:r>
                      <w:r w:rsidR="004246A2" w:rsidRPr="0060754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EB05F" wp14:editId="40F11ABB">
                <wp:simplePos x="0" y="0"/>
                <wp:positionH relativeFrom="column">
                  <wp:posOffset>390525</wp:posOffset>
                </wp:positionH>
                <wp:positionV relativeFrom="paragraph">
                  <wp:posOffset>1000125</wp:posOffset>
                </wp:positionV>
                <wp:extent cx="685800" cy="1"/>
                <wp:effectExtent l="38100" t="76200" r="0" b="11430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0" o:spid="_x0000_s1026" type="#_x0000_t32" style="position:absolute;margin-left:30.75pt;margin-top:78.75pt;width:54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9B5930" wp14:editId="6EB97DCC">
                <wp:simplePos x="0" y="0"/>
                <wp:positionH relativeFrom="column">
                  <wp:posOffset>476250</wp:posOffset>
                </wp:positionH>
                <wp:positionV relativeFrom="paragraph">
                  <wp:posOffset>428625</wp:posOffset>
                </wp:positionV>
                <wp:extent cx="523875" cy="400050"/>
                <wp:effectExtent l="0" t="0" r="28575" b="1905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2B22" w:rsidRDefault="00932B22" w:rsidP="00932B22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0" o:spid="_x0000_s1031" type="#_x0000_t202" style="position:absolute;margin-left:37.5pt;margin-top:33.75pt;width:41.25pt;height:31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" fillcolor="window" strokeweight=".5pt">
                <v:textbox style="layout-flow:vertical-ideographic">
                  <w:txbxContent>
                    <w:p w:rsidR="00932B22" w:rsidRDefault="00932B22" w:rsidP="00932B22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932B22" w:rsidRPr="00932B22" w:rsidRDefault="00932B22" w:rsidP="00932B22"/>
    <w:p w:rsidR="00932B22" w:rsidRPr="00932B22" w:rsidRDefault="00932B22" w:rsidP="00932B22"/>
    <w:p w:rsidR="00932B22" w:rsidRDefault="00932B22" w:rsidP="00932B22"/>
    <w:p w:rsidR="00892A61" w:rsidRPr="00932B22" w:rsidRDefault="00C10A20" w:rsidP="00932B2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DE69E4" wp14:editId="6E910A92">
                <wp:simplePos x="0" y="0"/>
                <wp:positionH relativeFrom="column">
                  <wp:posOffset>638175</wp:posOffset>
                </wp:positionH>
                <wp:positionV relativeFrom="paragraph">
                  <wp:posOffset>2285999</wp:posOffset>
                </wp:positionV>
                <wp:extent cx="3590925" cy="231457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2314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AC0" w:rsidRPr="00C10A20" w:rsidRDefault="00D11DC8" w:rsidP="00852AC0">
                            <w:pPr>
                              <w:ind w:leftChars="-2" w:left="-5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D11DC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函報審計機關審核並核定，據此辦理註銷</w:t>
                            </w:r>
                            <w:r w:rsidR="00852AC0" w:rsidRPr="00C10A2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條件</w:t>
                            </w:r>
                            <w:r w:rsidR="00852AC0" w:rsidRPr="00C10A20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Cs w:val="24"/>
                              </w:rPr>
                              <w:t>:</w:t>
                            </w:r>
                          </w:p>
                          <w:p w:rsidR="00852AC0" w:rsidRPr="00C10A20" w:rsidRDefault="00852AC0" w:rsidP="00852AC0">
                            <w:pPr>
                              <w:ind w:left="708" w:hangingChars="295" w:hanging="708"/>
                              <w:jc w:val="both"/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C10A20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Cs w:val="24"/>
                              </w:rPr>
                              <w:t>（一）死亡，無財產且無法定繼承人。</w:t>
                            </w:r>
                          </w:p>
                          <w:p w:rsidR="00852AC0" w:rsidRPr="00C10A20" w:rsidRDefault="00852AC0" w:rsidP="00852AC0">
                            <w:pPr>
                              <w:tabs>
                                <w:tab w:val="left" w:pos="142"/>
                              </w:tabs>
                              <w:ind w:left="708" w:hangingChars="295" w:hanging="708"/>
                              <w:jc w:val="both"/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852AC0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Cs w:val="24"/>
                              </w:rPr>
                              <w:t>（二）死亡，其法定繼承人全部拋棄繼承或限定繼承致財產不足償還溢領金額。</w:t>
                            </w:r>
                          </w:p>
                          <w:p w:rsidR="00852AC0" w:rsidRPr="00852AC0" w:rsidRDefault="00852AC0" w:rsidP="00852AC0">
                            <w:pPr>
                              <w:ind w:left="566" w:hangingChars="236" w:hanging="566"/>
                              <w:jc w:val="both"/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852AC0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Cs w:val="24"/>
                              </w:rPr>
                              <w:t>（三）依規定</w:t>
                            </w:r>
                            <w:proofErr w:type="gramStart"/>
                            <w:r w:rsidRPr="00852AC0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Cs w:val="24"/>
                              </w:rPr>
                              <w:t>催繳後未</w:t>
                            </w:r>
                            <w:proofErr w:type="gramEnd"/>
                            <w:r w:rsidRPr="00852AC0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Cs w:val="24"/>
                              </w:rPr>
                              <w:t>繳納，依法移送強制執行不敷成本者。</w:t>
                            </w:r>
                          </w:p>
                          <w:p w:rsidR="00852AC0" w:rsidRPr="00852AC0" w:rsidRDefault="00852AC0" w:rsidP="00C10A20">
                            <w:pPr>
                              <w:ind w:leftChars="-4" w:left="-10"/>
                              <w:jc w:val="both"/>
                              <w:rPr>
                                <w:rFonts w:ascii="標楷體" w:eastAsia="標楷體" w:hAnsi="標楷體" w:cs="Times New Roman"/>
                                <w:color w:val="FF0000"/>
                                <w:szCs w:val="24"/>
                              </w:rPr>
                            </w:pPr>
                            <w:r w:rsidRPr="00852AC0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Cs w:val="24"/>
                              </w:rPr>
                              <w:t>（四）依法宣告破產致未受清償。</w:t>
                            </w:r>
                          </w:p>
                          <w:p w:rsidR="00852AC0" w:rsidRPr="00F04D10" w:rsidRDefault="00852AC0" w:rsidP="00F04D10">
                            <w:pPr>
                              <w:tabs>
                                <w:tab w:val="left" w:pos="1008"/>
                              </w:tabs>
                              <w:jc w:val="both"/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F04D10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Cs w:val="24"/>
                              </w:rPr>
                              <w:t>（五）因其他原因致未清償，經簽辦同意註銷者。</w:t>
                            </w:r>
                          </w:p>
                          <w:p w:rsidR="00852AC0" w:rsidRDefault="00852AC0" w:rsidP="00852AC0">
                            <w:pPr>
                              <w:jc w:val="center"/>
                            </w:pPr>
                            <w:r w:rsidRPr="00852AC0">
                              <w:rPr>
                                <w:rFonts w:hint="eastAsia"/>
                              </w:rPr>
                              <w:t>理註銷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32" style="position:absolute;margin-left:50.25pt;margin-top:180pt;width:282.75pt;height:18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" fillcolor="white [3212]" strokecolor="#4f81bd [3204]" strokeweight=".25pt">
                <v:textbox>
                  <w:txbxContent>
                    <w:p w:rsidR="00852AC0" w:rsidRPr="00C10A20" w:rsidRDefault="00D11DC8" w:rsidP="00852AC0">
                      <w:pPr>
                        <w:ind w:leftChars="-2" w:left="-5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D11DC8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函報審計機關審核並核定，據此辦理註銷</w:t>
                      </w:r>
                      <w:r w:rsidR="00852AC0" w:rsidRPr="00C10A20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條件</w:t>
                      </w:r>
                      <w:r w:rsidR="00852AC0" w:rsidRPr="00C10A20">
                        <w:rPr>
                          <w:rFonts w:ascii="新細明體" w:eastAsia="新細明體" w:hAnsi="新細明體" w:hint="eastAsia"/>
                          <w:color w:val="000000" w:themeColor="text1"/>
                          <w:szCs w:val="24"/>
                        </w:rPr>
                        <w:t>:</w:t>
                      </w:r>
                    </w:p>
                    <w:p w:rsidR="00852AC0" w:rsidRPr="00C10A20" w:rsidRDefault="00852AC0" w:rsidP="00852AC0">
                      <w:pPr>
                        <w:ind w:left="708" w:hangingChars="295" w:hanging="708"/>
                        <w:jc w:val="both"/>
                        <w:rPr>
                          <w:rFonts w:ascii="標楷體" w:eastAsia="標楷體" w:hAnsi="標楷體" w:cs="Times New Roman"/>
                          <w:color w:val="000000" w:themeColor="text1"/>
                          <w:szCs w:val="24"/>
                        </w:rPr>
                      </w:pPr>
                      <w:r w:rsidRPr="00C10A20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Cs w:val="24"/>
                        </w:rPr>
                        <w:t>（一）死亡，無財產且無法定繼承人。</w:t>
                      </w:r>
                    </w:p>
                    <w:p w:rsidR="00852AC0" w:rsidRPr="00C10A20" w:rsidRDefault="00852AC0" w:rsidP="00852AC0">
                      <w:pPr>
                        <w:tabs>
                          <w:tab w:val="left" w:pos="142"/>
                        </w:tabs>
                        <w:ind w:left="708" w:hangingChars="295" w:hanging="708"/>
                        <w:jc w:val="both"/>
                        <w:rPr>
                          <w:rFonts w:ascii="標楷體" w:eastAsia="標楷體" w:hAnsi="標楷體" w:cs="Times New Roman"/>
                          <w:color w:val="000000" w:themeColor="text1"/>
                          <w:szCs w:val="24"/>
                        </w:rPr>
                      </w:pPr>
                      <w:r w:rsidRPr="00852AC0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Cs w:val="24"/>
                        </w:rPr>
                        <w:t>（二）死亡，其法定繼承人全部拋棄繼承或限定繼承致財產不足償還溢領金額。</w:t>
                      </w:r>
                    </w:p>
                    <w:p w:rsidR="00852AC0" w:rsidRPr="00852AC0" w:rsidRDefault="00852AC0" w:rsidP="00852AC0">
                      <w:pPr>
                        <w:ind w:left="566" w:hangingChars="236" w:hanging="566"/>
                        <w:jc w:val="both"/>
                        <w:rPr>
                          <w:rFonts w:ascii="標楷體" w:eastAsia="標楷體" w:hAnsi="標楷體" w:cs="Times New Roman"/>
                          <w:color w:val="000000" w:themeColor="text1"/>
                          <w:szCs w:val="24"/>
                        </w:rPr>
                      </w:pPr>
                      <w:r w:rsidRPr="00852AC0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Cs w:val="24"/>
                        </w:rPr>
                        <w:t>（三）依規定</w:t>
                      </w:r>
                      <w:proofErr w:type="gramStart"/>
                      <w:r w:rsidRPr="00852AC0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Cs w:val="24"/>
                        </w:rPr>
                        <w:t>催繳後未</w:t>
                      </w:r>
                      <w:proofErr w:type="gramEnd"/>
                      <w:r w:rsidRPr="00852AC0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Cs w:val="24"/>
                        </w:rPr>
                        <w:t>繳納，依法移送強制執行不敷成本者。</w:t>
                      </w:r>
                    </w:p>
                    <w:p w:rsidR="00852AC0" w:rsidRPr="00852AC0" w:rsidRDefault="00852AC0" w:rsidP="00C10A20">
                      <w:pPr>
                        <w:ind w:leftChars="-4" w:left="-10"/>
                        <w:jc w:val="both"/>
                        <w:rPr>
                          <w:rFonts w:ascii="標楷體" w:eastAsia="標楷體" w:hAnsi="標楷體" w:cs="Times New Roman"/>
                          <w:color w:val="FF0000"/>
                          <w:szCs w:val="24"/>
                        </w:rPr>
                      </w:pPr>
                      <w:r w:rsidRPr="00852AC0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Cs w:val="24"/>
                        </w:rPr>
                        <w:t>（四）依法宣告破產致未受清償。</w:t>
                      </w:r>
                    </w:p>
                    <w:p w:rsidR="00852AC0" w:rsidRPr="00F04D10" w:rsidRDefault="00852AC0" w:rsidP="00F04D10">
                      <w:pPr>
                        <w:tabs>
                          <w:tab w:val="left" w:pos="1008"/>
                        </w:tabs>
                        <w:jc w:val="both"/>
                        <w:rPr>
                          <w:rFonts w:ascii="標楷體" w:eastAsia="標楷體" w:hAnsi="標楷體" w:cs="Times New Roman"/>
                          <w:color w:val="000000" w:themeColor="text1"/>
                          <w:szCs w:val="24"/>
                        </w:rPr>
                      </w:pPr>
                      <w:r w:rsidRPr="00F04D10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Cs w:val="24"/>
                        </w:rPr>
                        <w:t>（</w:t>
                      </w:r>
                      <w:r w:rsidRPr="00F04D10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Cs w:val="24"/>
                        </w:rPr>
                        <w:t>五）因其他原因致未清償，經簽辦同意註銷者。</w:t>
                      </w:r>
                    </w:p>
                    <w:p w:rsidR="00852AC0" w:rsidRDefault="00852AC0" w:rsidP="00852AC0">
                      <w:pPr>
                        <w:jc w:val="center"/>
                      </w:pPr>
                      <w:r w:rsidRPr="00852AC0">
                        <w:rPr>
                          <w:rFonts w:hint="eastAsia"/>
                        </w:rPr>
                        <w:t>理註銷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B57ACE" wp14:editId="2C3517CA">
                <wp:simplePos x="0" y="0"/>
                <wp:positionH relativeFrom="column">
                  <wp:posOffset>1162050</wp:posOffset>
                </wp:positionH>
                <wp:positionV relativeFrom="paragraph">
                  <wp:posOffset>809625</wp:posOffset>
                </wp:positionV>
                <wp:extent cx="2247900" cy="1114425"/>
                <wp:effectExtent l="0" t="0" r="19050" b="2857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632F" w:rsidRPr="00607549" w:rsidRDefault="00932B22" w:rsidP="008563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0754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依法移送強制六個月內未獲行政執行分署具體回應時，</w:t>
                            </w:r>
                            <w:r w:rsidR="004246A2" w:rsidRPr="0060754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納入列管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5" o:spid="_x0000_s1033" style="position:absolute;margin-left:91.5pt;margin-top:63.75pt;width:177pt;height:8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" fillcolor="white [3212]" strokecolor="#243f60 [1604]" strokeweight=".25pt">
                <v:textbox>
                  <w:txbxContent>
                    <w:p w:rsidR="0085632F" w:rsidRPr="00607549" w:rsidRDefault="00932B22" w:rsidP="0085632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0754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依法移送強制六個月內未獲行政執行分署具體回應時，</w:t>
                      </w:r>
                      <w:r w:rsidR="004246A2" w:rsidRPr="0060754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納入列管</w:t>
                      </w:r>
                    </w:p>
                  </w:txbxContent>
                </v:textbox>
              </v:rect>
            </w:pict>
          </mc:Fallback>
        </mc:AlternateContent>
      </w:r>
      <w:r w:rsidR="00932B2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4581B8" wp14:editId="288E6901">
                <wp:simplePos x="0" y="0"/>
                <wp:positionH relativeFrom="column">
                  <wp:posOffset>2657475</wp:posOffset>
                </wp:positionH>
                <wp:positionV relativeFrom="paragraph">
                  <wp:posOffset>295275</wp:posOffset>
                </wp:positionV>
                <wp:extent cx="590550" cy="371475"/>
                <wp:effectExtent l="0" t="0" r="19050" b="28575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2B22" w:rsidRDefault="00932B22" w:rsidP="00932B22"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7" o:spid="_x0000_s1033" type="#_x0000_t202" style="position:absolute;margin-left:209.25pt;margin-top:23.25pt;width:46.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" fillcolor="window" strokeweight=".5pt">
                <v:textbox style="layout-flow:vertical-ideographic">
                  <w:txbxContent>
                    <w:p w:rsidR="00932B22" w:rsidRDefault="00932B22" w:rsidP="00932B22">
                      <w:proofErr w:type="gramStart"/>
                      <w:r>
                        <w:rPr>
                          <w:rFonts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32B22" w:rsidRPr="00932B22">
        <w:rPr>
          <w:rFonts w:hint="eastAsia"/>
        </w:rPr>
        <w:t>結案</w:t>
      </w:r>
    </w:p>
    <w:sectPr w:rsidR="00892A61" w:rsidRPr="00932B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80" w:rsidRDefault="00390880" w:rsidP="00D11DC8">
      <w:r>
        <w:separator/>
      </w:r>
    </w:p>
  </w:endnote>
  <w:endnote w:type="continuationSeparator" w:id="0">
    <w:p w:rsidR="00390880" w:rsidRDefault="00390880" w:rsidP="00D1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80" w:rsidRDefault="00390880" w:rsidP="00D11DC8">
      <w:r>
        <w:separator/>
      </w:r>
    </w:p>
  </w:footnote>
  <w:footnote w:type="continuationSeparator" w:id="0">
    <w:p w:rsidR="00390880" w:rsidRDefault="00390880" w:rsidP="00D11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6F"/>
    <w:rsid w:val="00004B80"/>
    <w:rsid w:val="001707ED"/>
    <w:rsid w:val="00390880"/>
    <w:rsid w:val="003C7F4B"/>
    <w:rsid w:val="003F7968"/>
    <w:rsid w:val="004246A2"/>
    <w:rsid w:val="004F2494"/>
    <w:rsid w:val="00500717"/>
    <w:rsid w:val="00607549"/>
    <w:rsid w:val="00852AC0"/>
    <w:rsid w:val="0085632F"/>
    <w:rsid w:val="008F747E"/>
    <w:rsid w:val="0093285C"/>
    <w:rsid w:val="00932B22"/>
    <w:rsid w:val="00A1179B"/>
    <w:rsid w:val="00AD5523"/>
    <w:rsid w:val="00B31368"/>
    <w:rsid w:val="00C10A20"/>
    <w:rsid w:val="00CA5E6F"/>
    <w:rsid w:val="00D11DC8"/>
    <w:rsid w:val="00F0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2B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1DC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1D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2B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1DC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1D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D41EC-C863-4C9A-ADED-B018E203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4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史春香</dc:creator>
  <cp:lastModifiedBy>洪詩婷</cp:lastModifiedBy>
  <cp:revision>2</cp:revision>
  <cp:lastPrinted>2015-07-17T06:25:00Z</cp:lastPrinted>
  <dcterms:created xsi:type="dcterms:W3CDTF">2015-08-10T07:30:00Z</dcterms:created>
  <dcterms:modified xsi:type="dcterms:W3CDTF">2015-08-10T07:30:00Z</dcterms:modified>
</cp:coreProperties>
</file>